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B23D50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  <w:r w:rsidRPr="00B23D50">
        <w:rPr>
          <w:rFonts w:ascii="Verdana" w:hAnsi="Verdana"/>
          <w:sz w:val="20"/>
          <w:szCs w:val="20"/>
        </w:rPr>
        <w:t>Свадебные церемонии в Индии</w:t>
      </w:r>
    </w:p>
    <w:p w:rsidR="00B23D50" w:rsidRPr="00B23D50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695"/>
        <w:gridCol w:w="6685"/>
        <w:gridCol w:w="1821"/>
      </w:tblGrid>
      <w:tr w:rsidR="00AE6F18" w:rsidRPr="00B23D50" w:rsidTr="00AE6F18">
        <w:tc>
          <w:tcPr>
            <w:tcW w:w="10201" w:type="dxa"/>
            <w:gridSpan w:val="3"/>
          </w:tcPr>
          <w:p w:rsidR="00AE6F18" w:rsidRPr="00B23D50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Церемонии в национальном стиле</w:t>
            </w:r>
            <w:bookmarkStart w:id="0" w:name="_GoBack"/>
            <w:bookmarkEnd w:id="0"/>
          </w:p>
        </w:tc>
      </w:tr>
      <w:tr w:rsidR="00AE6F18" w:rsidRPr="00B23D50" w:rsidTr="00AE6F18">
        <w:tc>
          <w:tcPr>
            <w:tcW w:w="1696" w:type="dxa"/>
          </w:tcPr>
          <w:p w:rsidR="00AE6F18" w:rsidRPr="00B23D50" w:rsidRDefault="00AE6F18" w:rsidP="00B23D50">
            <w:pPr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6804" w:type="dxa"/>
          </w:tcPr>
          <w:p w:rsidR="00AE6F18" w:rsidRPr="00B23D50" w:rsidRDefault="00AE6F18" w:rsidP="00AE6F18">
            <w:pPr>
              <w:ind w:left="281"/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hAnsi="Verdana"/>
                <w:sz w:val="20"/>
                <w:szCs w:val="20"/>
              </w:rPr>
              <w:t>описание</w:t>
            </w:r>
          </w:p>
        </w:tc>
        <w:tc>
          <w:tcPr>
            <w:tcW w:w="1701" w:type="dxa"/>
          </w:tcPr>
          <w:p w:rsidR="00AE6F18" w:rsidRPr="00B23D50" w:rsidRDefault="00AE6F18" w:rsidP="00B23D50">
            <w:pPr>
              <w:jc w:val="center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Стоимость церемонии</w:t>
            </w:r>
          </w:p>
        </w:tc>
      </w:tr>
      <w:tr w:rsidR="00B23D50" w:rsidRPr="00B23D50" w:rsidTr="00AE6F18">
        <w:tc>
          <w:tcPr>
            <w:tcW w:w="1696" w:type="dxa"/>
          </w:tcPr>
          <w:p w:rsidR="00B23D50" w:rsidRPr="00B23D50" w:rsidRDefault="00B23D50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Церемония PREM</w:t>
            </w:r>
          </w:p>
        </w:tc>
        <w:tc>
          <w:tcPr>
            <w:tcW w:w="6804" w:type="dxa"/>
          </w:tcPr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трансфер отель - место проведения свадебной церемонии – от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ель на машине с кондиционером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национальные индийс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кие одежды для жениха и 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ассистент по одежде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менди</w:t>
            </w:r>
            <w:proofErr w:type="spellEnd"/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– национ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альная роспись хной рук 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индуистский священник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национальная музыка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блюдо с индийскими сладостями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шампанское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украшенная бес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едка для проведения церемонии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сертификат о п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роведении свадебной церемонии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2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координатор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br/>
            </w:r>
          </w:p>
        </w:tc>
        <w:tc>
          <w:tcPr>
            <w:tcW w:w="1701" w:type="dxa"/>
          </w:tcPr>
          <w:p w:rsidR="00B23D50" w:rsidRPr="00B23D50" w:rsidRDefault="00B23D50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от 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795 у.е.</w:t>
            </w:r>
          </w:p>
        </w:tc>
      </w:tr>
      <w:tr w:rsidR="00B23D50" w:rsidRPr="00B23D50" w:rsidTr="00AE6F18">
        <w:tc>
          <w:tcPr>
            <w:tcW w:w="1696" w:type="dxa"/>
          </w:tcPr>
          <w:p w:rsidR="00B23D50" w:rsidRPr="00B23D50" w:rsidRDefault="00B23D50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Церемония PYAR</w:t>
            </w:r>
          </w:p>
        </w:tc>
        <w:tc>
          <w:tcPr>
            <w:tcW w:w="6804" w:type="dxa"/>
          </w:tcPr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трансфер отель - место проведения свадебной церемонии - от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ель на машине с кондиционером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профессиональный фотограф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(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фотоальбом и диск с 50 фотографиями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, 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напечатанный портрет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)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национальные индийские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одежды для жениха и 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ассистент по одежде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украшения и цветы для </w:t>
            </w:r>
            <w:proofErr w:type="spellStart"/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менди</w:t>
            </w:r>
            <w:proofErr w:type="spellEnd"/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– национ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альная роспись хной рук 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индуистский священник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национальная музыка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блюдо с индийскими сладостями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шампанское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украшенная беседка для проведени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я церемонии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дорож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ка, усыпанная лепестками цветов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сертификат о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проведении свадебной церемонии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3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координатор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br/>
            </w:r>
          </w:p>
        </w:tc>
        <w:tc>
          <w:tcPr>
            <w:tcW w:w="1701" w:type="dxa"/>
          </w:tcPr>
          <w:p w:rsidR="00B23D50" w:rsidRPr="00B23D50" w:rsidRDefault="00B23D50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от 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1035 у.е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.</w:t>
            </w:r>
          </w:p>
        </w:tc>
      </w:tr>
      <w:tr w:rsidR="00B23D50" w:rsidRPr="00B23D50" w:rsidTr="00AE6F18">
        <w:tc>
          <w:tcPr>
            <w:tcW w:w="1696" w:type="dxa"/>
          </w:tcPr>
          <w:p w:rsidR="00B23D50" w:rsidRPr="00B23D50" w:rsidRDefault="00B23D50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Церемония MOHABATT</w:t>
            </w:r>
          </w:p>
        </w:tc>
        <w:tc>
          <w:tcPr>
            <w:tcW w:w="6804" w:type="dxa"/>
          </w:tcPr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трансфер отель - место проведения свадебной церемонии - отель на укра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шенной машине с кондиционером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профессиональный фотограф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фото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альбом и диск с 80 фотографиями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оператор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DVD-дис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 с записью свадебной церемонии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национальные индийс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кие одежды для жениха и 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ассистент по одежде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украшения и цветы для </w:t>
            </w:r>
            <w:proofErr w:type="spellStart"/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менди</w:t>
            </w:r>
            <w:proofErr w:type="spellEnd"/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 – национ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альная роспись хной рук невесты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индуистский священник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национальная музыка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блюдо с индийскими сладостями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шампанское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украше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нная живыми цветами беседка для проведения церемонии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lastRenderedPageBreak/>
              <w:t>дорож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ка, усыпанная лепестками цветов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сертификат о п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роведении свадебной церемонии</w:t>
            </w:r>
          </w:p>
          <w:p w:rsidR="00B23D50" w:rsidRPr="00B23D50" w:rsidRDefault="00B23D50" w:rsidP="00AE6F18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координатор</w:t>
            </w:r>
          </w:p>
        </w:tc>
        <w:tc>
          <w:tcPr>
            <w:tcW w:w="1701" w:type="dxa"/>
          </w:tcPr>
          <w:p w:rsidR="00B23D50" w:rsidRPr="00B23D50" w:rsidRDefault="00B23D50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 xml:space="preserve">от 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1495 у.е.</w:t>
            </w:r>
          </w:p>
        </w:tc>
      </w:tr>
      <w:tr w:rsidR="00AE6F18" w:rsidRPr="00B23D50" w:rsidTr="00AE6F18">
        <w:tc>
          <w:tcPr>
            <w:tcW w:w="10201" w:type="dxa"/>
            <w:gridSpan w:val="3"/>
          </w:tcPr>
          <w:p w:rsidR="00AE6F18" w:rsidRPr="00B23D50" w:rsidRDefault="00AE6F18" w:rsidP="00AE6F18">
            <w:pPr>
              <w:ind w:left="281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Церемонии в европейском стиле</w:t>
            </w:r>
          </w:p>
        </w:tc>
      </w:tr>
      <w:tr w:rsidR="00B23D50" w:rsidRPr="00B23D50" w:rsidTr="00AE6F18">
        <w:tc>
          <w:tcPr>
            <w:tcW w:w="1696" w:type="dxa"/>
          </w:tcPr>
          <w:p w:rsidR="00B23D50" w:rsidRPr="00B23D50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Церемония SIMPLICITY</w:t>
            </w:r>
          </w:p>
        </w:tc>
        <w:tc>
          <w:tcPr>
            <w:tcW w:w="6804" w:type="dxa"/>
          </w:tcPr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трансфер отель - место проведения свадебной церемонии – от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ель на машине с кондиционером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буке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 для невесты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бутоньерка для жениха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координатор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священник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фруктовый пирог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торт (одноуровневый)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украшенная б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еседка для проведения церемонии</w:t>
            </w:r>
          </w:p>
          <w:p w:rsidR="00B23D50" w:rsidRPr="00AE6F18" w:rsidRDefault="00AE6F18" w:rsidP="00AE6F18">
            <w:pPr>
              <w:pStyle w:val="a8"/>
              <w:numPr>
                <w:ilvl w:val="0"/>
                <w:numId w:val="5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сертификат о проведении свадебной церемонии</w:t>
            </w:r>
          </w:p>
        </w:tc>
        <w:tc>
          <w:tcPr>
            <w:tcW w:w="1701" w:type="dxa"/>
          </w:tcPr>
          <w:p w:rsidR="00B23D50" w:rsidRPr="00B23D50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от 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755 у.е.</w:t>
            </w:r>
          </w:p>
        </w:tc>
      </w:tr>
      <w:tr w:rsidR="00B23D50" w:rsidRPr="00B23D50" w:rsidTr="00AE6F18">
        <w:tc>
          <w:tcPr>
            <w:tcW w:w="1696" w:type="dxa"/>
          </w:tcPr>
          <w:p w:rsidR="00B23D50" w:rsidRPr="00B23D50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Церемония ELEGANT</w:t>
            </w:r>
          </w:p>
        </w:tc>
        <w:tc>
          <w:tcPr>
            <w:tcW w:w="6804" w:type="dxa"/>
          </w:tcPr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трансфер отель - место проведения свадебной церемонии - от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ель на машине с кондиционером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букет для невесты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бутоньерка для жениха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профессиональный фотограф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фотоа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льбом из 50 фотографий и диск с фотографиями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напечатанный по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ртрет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координатор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священник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музы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кальное сопровождение (запись)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фруктовый пирог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шампанское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украшенная бес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едка для проведения церемонии</w:t>
            </w:r>
          </w:p>
          <w:p w:rsidR="00AE6F18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вадебный торт (одноуровневый)</w:t>
            </w:r>
          </w:p>
          <w:p w:rsidR="00B23D50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сертификат о проведении свадебной церемонии</w:t>
            </w:r>
          </w:p>
        </w:tc>
        <w:tc>
          <w:tcPr>
            <w:tcW w:w="1701" w:type="dxa"/>
          </w:tcPr>
          <w:p w:rsidR="00B23D50" w:rsidRPr="00B23D50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от 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1035 у.е.</w:t>
            </w:r>
          </w:p>
        </w:tc>
      </w:tr>
      <w:tr w:rsidR="00B23D50" w:rsidRPr="00B23D50" w:rsidTr="00AE6F18">
        <w:tc>
          <w:tcPr>
            <w:tcW w:w="1696" w:type="dxa"/>
          </w:tcPr>
          <w:p w:rsidR="00B23D50" w:rsidRPr="00B23D50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23D50"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  <w:t>Церемония MAJESTIC</w:t>
            </w:r>
          </w:p>
        </w:tc>
        <w:tc>
          <w:tcPr>
            <w:tcW w:w="6804" w:type="dxa"/>
          </w:tcPr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трансфер отель - место проведения свадебной церемонии - отель на украшенной машине с кондиционером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профессиональный фотограф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фотоальбом из 80 ф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отографий и диск с фотографиями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напечатанный портрет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видео-оператор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DVD-дис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 с записью свадебной церемонии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букет для невесты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бутоньерка для жениха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координатор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священник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музыкальное сопровождение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фруктовый пирог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шампанское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свадебный торт (двухуровневый)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украшенная живыми цветами б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еседка для проведения церемонии</w:t>
            </w:r>
          </w:p>
          <w:p w:rsid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дорож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ка, усыпанная лепестками цветов</w:t>
            </w:r>
          </w:p>
          <w:p w:rsidR="00B23D50" w:rsidRPr="00AE6F18" w:rsidRDefault="00AE6F18" w:rsidP="00AE6F18">
            <w:pPr>
              <w:pStyle w:val="a8"/>
              <w:numPr>
                <w:ilvl w:val="0"/>
                <w:numId w:val="6"/>
              </w:numPr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AE6F18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сертификат о проведении свадебной церемонии</w:t>
            </w:r>
          </w:p>
        </w:tc>
        <w:tc>
          <w:tcPr>
            <w:tcW w:w="1701" w:type="dxa"/>
          </w:tcPr>
          <w:p w:rsidR="00B23D50" w:rsidRPr="00B23D50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от </w:t>
            </w: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1575 у.е.</w:t>
            </w:r>
          </w:p>
        </w:tc>
      </w:tr>
      <w:tr w:rsidR="00AE6F18" w:rsidRPr="00B23D50" w:rsidTr="00AE6F18">
        <w:tc>
          <w:tcPr>
            <w:tcW w:w="1696" w:type="dxa"/>
          </w:tcPr>
          <w:p w:rsidR="00AE6F18" w:rsidRPr="00B23D50" w:rsidRDefault="00AE6F18" w:rsidP="00AE6F18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>Классическая церемония</w:t>
            </w:r>
          </w:p>
          <w:p w:rsidR="00AE6F18" w:rsidRPr="00B23D50" w:rsidRDefault="00AE6F18" w:rsidP="00B23D50">
            <w:pPr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6804" w:type="dxa"/>
          </w:tcPr>
          <w:p w:rsidR="00AE6F18" w:rsidRPr="00B23D50" w:rsidRDefault="00AE6F18" w:rsidP="00AE6F18">
            <w:pPr>
              <w:ind w:firstLine="708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 xml:space="preserve">Церемония проводится брамином (индийский священник) в традиционном шатре – </w:t>
            </w:r>
            <w:proofErr w:type="spellStart"/>
            <w:r w:rsidRPr="00B23D50">
              <w:rPr>
                <w:rFonts w:ascii="Verdana" w:hAnsi="Verdana" w:cs="Arial"/>
                <w:sz w:val="20"/>
                <w:szCs w:val="20"/>
              </w:rPr>
              <w:t>газебо</w:t>
            </w:r>
            <w:proofErr w:type="spellEnd"/>
            <w:r w:rsidRPr="00B23D50">
              <w:rPr>
                <w:rFonts w:ascii="Verdana" w:hAnsi="Verdana" w:cs="Arial"/>
                <w:sz w:val="20"/>
                <w:szCs w:val="20"/>
              </w:rPr>
              <w:t xml:space="preserve">. Вокруг костра </w:t>
            </w:r>
            <w:r w:rsidRPr="00B23D50">
              <w:rPr>
                <w:rFonts w:ascii="Verdana" w:hAnsi="Verdana" w:cs="Arial"/>
                <w:sz w:val="20"/>
                <w:szCs w:val="20"/>
              </w:rPr>
              <w:lastRenderedPageBreak/>
              <w:t xml:space="preserve">жених и невеста совершают обряд </w:t>
            </w:r>
            <w:proofErr w:type="spellStart"/>
            <w:r w:rsidRPr="00B23D50">
              <w:rPr>
                <w:rFonts w:ascii="Verdana" w:hAnsi="Verdana" w:cs="Arial"/>
                <w:sz w:val="20"/>
                <w:szCs w:val="20"/>
              </w:rPr>
              <w:t>саптапади</w:t>
            </w:r>
            <w:proofErr w:type="spellEnd"/>
            <w:r w:rsidRPr="00B23D50">
              <w:rPr>
                <w:rFonts w:ascii="Verdana" w:hAnsi="Verdana" w:cs="Arial"/>
                <w:sz w:val="20"/>
                <w:szCs w:val="20"/>
              </w:rPr>
              <w:t xml:space="preserve"> и произносят клятвы верности друг другу на санскрите вслед за брамином.</w:t>
            </w:r>
          </w:p>
          <w:p w:rsidR="00AE6F18" w:rsidRPr="00B23D50" w:rsidRDefault="00AE6F18" w:rsidP="00AE6F18">
            <w:pPr>
              <w:ind w:firstLine="708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>Для невесты инд</w:t>
            </w:r>
            <w:r w:rsidR="002A2AD1">
              <w:rPr>
                <w:rFonts w:ascii="Verdana" w:hAnsi="Verdana" w:cs="Arial"/>
                <w:sz w:val="20"/>
                <w:szCs w:val="20"/>
              </w:rPr>
              <w:t xml:space="preserve">ийские мастера сделают </w:t>
            </w:r>
            <w:proofErr w:type="spellStart"/>
            <w:r w:rsidR="002A2AD1">
              <w:rPr>
                <w:rFonts w:ascii="Verdana" w:hAnsi="Verdana" w:cs="Arial"/>
                <w:sz w:val="20"/>
                <w:szCs w:val="20"/>
              </w:rPr>
              <w:t>мехенди</w:t>
            </w:r>
            <w:proofErr w:type="spellEnd"/>
            <w:r w:rsidRPr="00B23D50">
              <w:rPr>
                <w:rFonts w:ascii="Verdana" w:hAnsi="Verdana" w:cs="Arial"/>
                <w:sz w:val="20"/>
                <w:szCs w:val="20"/>
              </w:rPr>
              <w:t>, индийский макияж, нарядят в красное свадебное сари и повяжут цветочную гирлянду. Браслеты и украшения так же являются частью праздничного наряда</w:t>
            </w:r>
          </w:p>
          <w:p w:rsidR="00AE6F18" w:rsidRPr="00B23D50" w:rsidRDefault="00AE6F18" w:rsidP="00AE6F18">
            <w:pPr>
              <w:ind w:firstLine="708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 xml:space="preserve">Жениху оденут свадебный тюрбан и белую </w:t>
            </w:r>
            <w:proofErr w:type="spellStart"/>
            <w:r w:rsidRPr="00B23D50">
              <w:rPr>
                <w:rFonts w:ascii="Verdana" w:hAnsi="Verdana" w:cs="Arial"/>
                <w:sz w:val="20"/>
                <w:szCs w:val="20"/>
              </w:rPr>
              <w:t>курту</w:t>
            </w:r>
            <w:proofErr w:type="spellEnd"/>
            <w:r w:rsidRPr="00B23D50">
              <w:rPr>
                <w:rFonts w:ascii="Verdana" w:hAnsi="Verdana" w:cs="Arial"/>
                <w:sz w:val="20"/>
                <w:szCs w:val="20"/>
              </w:rPr>
              <w:t xml:space="preserve"> (традиционная индийская рубашка).</w:t>
            </w:r>
          </w:p>
          <w:p w:rsidR="00AE6F18" w:rsidRPr="00AE6F18" w:rsidRDefault="00AE6F18" w:rsidP="00AE6F18">
            <w:pPr>
              <w:pStyle w:val="a8"/>
              <w:ind w:left="281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>Церемония сопровождается индийской музыкой.</w:t>
            </w:r>
          </w:p>
          <w:p w:rsidR="00AE6F18" w:rsidRPr="00B23D50" w:rsidRDefault="00AE6F18" w:rsidP="00AE6F18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>В стоимость входит:</w:t>
            </w:r>
          </w:p>
          <w:p w:rsidR="00AE6F18" w:rsidRPr="00B23D50" w:rsidRDefault="00AE6F18" w:rsidP="00AE6F18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>-проведение церемонии под индийскую классическую музыку</w:t>
            </w:r>
          </w:p>
          <w:p w:rsidR="00AE6F18" w:rsidRPr="00B23D50" w:rsidRDefault="00AE6F18" w:rsidP="00AE6F18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>-свадебный шатер (</w:t>
            </w:r>
            <w:proofErr w:type="spellStart"/>
            <w:r w:rsidRPr="00B23D50">
              <w:rPr>
                <w:rFonts w:ascii="Verdana" w:hAnsi="Verdana" w:cs="Arial"/>
                <w:sz w:val="20"/>
                <w:szCs w:val="20"/>
              </w:rPr>
              <w:t>Gazebo</w:t>
            </w:r>
            <w:proofErr w:type="spellEnd"/>
            <w:r w:rsidRPr="00B23D50">
              <w:rPr>
                <w:rFonts w:ascii="Verdana" w:hAnsi="Verdana" w:cs="Arial"/>
                <w:sz w:val="20"/>
                <w:szCs w:val="20"/>
              </w:rPr>
              <w:t>)</w:t>
            </w:r>
          </w:p>
          <w:p w:rsidR="00AE6F18" w:rsidRPr="00B23D50" w:rsidRDefault="00AE6F18" w:rsidP="00AE6F18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 xml:space="preserve">-сари, макияж и </w:t>
            </w:r>
            <w:proofErr w:type="spellStart"/>
            <w:r w:rsidRPr="00B23D50">
              <w:rPr>
                <w:rFonts w:ascii="Verdana" w:hAnsi="Verdana" w:cs="Arial"/>
                <w:sz w:val="20"/>
                <w:szCs w:val="20"/>
              </w:rPr>
              <w:t>мехенди</w:t>
            </w:r>
            <w:proofErr w:type="spellEnd"/>
            <w:r w:rsidRPr="00B23D50">
              <w:rPr>
                <w:rFonts w:ascii="Verdana" w:hAnsi="Verdana" w:cs="Arial"/>
                <w:sz w:val="20"/>
                <w:szCs w:val="20"/>
              </w:rPr>
              <w:t xml:space="preserve"> для невесты, тюрбан и </w:t>
            </w:r>
            <w:proofErr w:type="spellStart"/>
            <w:r w:rsidRPr="00B23D50">
              <w:rPr>
                <w:rFonts w:ascii="Verdana" w:hAnsi="Verdana" w:cs="Arial"/>
                <w:sz w:val="20"/>
                <w:szCs w:val="20"/>
              </w:rPr>
              <w:t>курта</w:t>
            </w:r>
            <w:proofErr w:type="spellEnd"/>
            <w:r w:rsidRPr="00B23D50">
              <w:rPr>
                <w:rFonts w:ascii="Verdana" w:hAnsi="Verdana" w:cs="Arial"/>
                <w:sz w:val="20"/>
                <w:szCs w:val="20"/>
              </w:rPr>
              <w:t xml:space="preserve"> для жениха (одежда для молодоженов предоставляется на время церемонии)</w:t>
            </w:r>
          </w:p>
          <w:p w:rsidR="002A2AD1" w:rsidRPr="00AE6F18" w:rsidRDefault="002A2AD1" w:rsidP="002A2AD1">
            <w:pPr>
              <w:spacing w:line="220" w:lineRule="atLeast"/>
              <w:ind w:firstLine="375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B23D50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Внимание: церемония проводится на языке хинди с переводом на русский язык представителем принимающей фирмы. Церемонии к отелю не привязаны, можно выбрать проживание в любом отеле.</w:t>
            </w:r>
          </w:p>
          <w:p w:rsidR="002A2AD1" w:rsidRPr="00AE6F18" w:rsidRDefault="002A2AD1" w:rsidP="00AE6F18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AE6F18" w:rsidRDefault="00AE6F18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от 380 у.е.</w:t>
            </w:r>
          </w:p>
          <w:p w:rsidR="002A2AD1" w:rsidRDefault="002A2AD1" w:rsidP="002A2AD1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B23D50">
              <w:rPr>
                <w:rFonts w:ascii="Verdana" w:hAnsi="Verdana" w:cs="Arial"/>
                <w:sz w:val="20"/>
                <w:szCs w:val="20"/>
              </w:rPr>
              <w:t>Дополнительно оплачивается: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AE6F18">
              <w:rPr>
                <w:rFonts w:ascii="Verdana" w:hAnsi="Verdana" w:cs="Arial"/>
                <w:sz w:val="20"/>
                <w:szCs w:val="20"/>
              </w:rPr>
              <w:lastRenderedPageBreak/>
              <w:t>фотосъемка – 200$ - 75-100 фотографий</w:t>
            </w:r>
          </w:p>
          <w:p w:rsidR="002A2AD1" w:rsidRDefault="002A2AD1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23D50" w:rsidRPr="00B23D50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p w:rsidR="007A731A" w:rsidRPr="00B23D50" w:rsidRDefault="007A731A" w:rsidP="007A731A">
      <w:pPr>
        <w:rPr>
          <w:rFonts w:ascii="Verdana" w:hAnsi="Verdana" w:cs="Arial"/>
          <w:sz w:val="20"/>
          <w:szCs w:val="20"/>
        </w:rPr>
      </w:pPr>
    </w:p>
    <w:sectPr w:rsidR="007A731A" w:rsidRPr="00B23D50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F61" w:rsidRDefault="003C1F61" w:rsidP="00B23D50">
      <w:pPr>
        <w:spacing w:after="0" w:line="240" w:lineRule="auto"/>
      </w:pPr>
      <w:r>
        <w:separator/>
      </w:r>
    </w:p>
  </w:endnote>
  <w:endnote w:type="continuationSeparator" w:id="0">
    <w:p w:rsidR="003C1F61" w:rsidRDefault="003C1F61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F61" w:rsidRDefault="003C1F61" w:rsidP="00B23D50">
      <w:pPr>
        <w:spacing w:after="0" w:line="240" w:lineRule="auto"/>
      </w:pPr>
      <w:r>
        <w:separator/>
      </w:r>
    </w:p>
  </w:footnote>
  <w:footnote w:type="continuationSeparator" w:id="0">
    <w:p w:rsidR="003C1F61" w:rsidRDefault="003C1F61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5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A2AD1"/>
    <w:rsid w:val="003C1F61"/>
    <w:rsid w:val="007A731A"/>
    <w:rsid w:val="00A43046"/>
    <w:rsid w:val="00AE6F18"/>
    <w:rsid w:val="00B23D50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2</cp:revision>
  <dcterms:created xsi:type="dcterms:W3CDTF">2014-12-11T14:16:00Z</dcterms:created>
  <dcterms:modified xsi:type="dcterms:W3CDTF">2014-12-11T14:16:00Z</dcterms:modified>
</cp:coreProperties>
</file>